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12B53" w14:textId="5CE324B4" w:rsidR="00CA5B5E" w:rsidRDefault="00CA5B5E" w:rsidP="00FF579A">
      <w:pPr>
        <w:pStyle w:val="Heading2"/>
        <w:jc w:val="center"/>
        <w:rPr>
          <w:rFonts w:ascii="Arial" w:hAnsi="Arial" w:cs="Arial"/>
          <w:b/>
          <w:color w:val="auto"/>
          <w:sz w:val="28"/>
          <w:szCs w:val="28"/>
          <w:u w:val="single"/>
        </w:rPr>
      </w:pPr>
    </w:p>
    <w:p w14:paraId="3CF76346" w14:textId="77777777" w:rsidR="00CA5B5E" w:rsidRPr="00CA5B5E" w:rsidRDefault="00CA5B5E" w:rsidP="00CA5B5E"/>
    <w:p w14:paraId="04B15BBB" w14:textId="6AED9FE2" w:rsidR="001175CE" w:rsidRPr="001175CE" w:rsidRDefault="00F30FC7" w:rsidP="00FF579A">
      <w:pPr>
        <w:pStyle w:val="Heading2"/>
        <w:jc w:val="center"/>
        <w:rPr>
          <w:rFonts w:ascii="Arial" w:hAnsi="Arial" w:cs="Arial"/>
          <w:b/>
          <w:color w:val="auto"/>
          <w:sz w:val="28"/>
          <w:szCs w:val="28"/>
          <w:u w:val="single"/>
        </w:rPr>
      </w:pPr>
      <w:r>
        <w:rPr>
          <w:rFonts w:ascii="Arial" w:hAnsi="Arial" w:cs="Arial"/>
          <w:b/>
          <w:color w:val="auto"/>
          <w:sz w:val="28"/>
          <w:szCs w:val="28"/>
          <w:u w:val="single"/>
        </w:rPr>
        <w:t>2024</w:t>
      </w:r>
      <w:r w:rsidR="001175CE" w:rsidRPr="001175CE">
        <w:rPr>
          <w:rFonts w:ascii="Arial" w:hAnsi="Arial" w:cs="Arial"/>
          <w:b/>
          <w:color w:val="auto"/>
          <w:sz w:val="28"/>
          <w:szCs w:val="28"/>
          <w:u w:val="single"/>
        </w:rPr>
        <w:t xml:space="preserve"> Vendor Application</w:t>
      </w:r>
    </w:p>
    <w:p w14:paraId="2318B5AF" w14:textId="4526FA3B" w:rsidR="00FF579A" w:rsidRPr="009B3A4B" w:rsidRDefault="00FF579A" w:rsidP="00FF579A">
      <w:pPr>
        <w:pStyle w:val="Heading2"/>
        <w:jc w:val="center"/>
        <w:rPr>
          <w:rFonts w:ascii="Arial" w:hAnsi="Arial" w:cs="Arial"/>
          <w:b/>
          <w:color w:val="auto"/>
          <w:sz w:val="28"/>
          <w:szCs w:val="28"/>
        </w:rPr>
      </w:pPr>
      <w:r w:rsidRPr="009B3A4B">
        <w:rPr>
          <w:rFonts w:ascii="Arial" w:hAnsi="Arial" w:cs="Arial"/>
          <w:b/>
          <w:color w:val="auto"/>
          <w:sz w:val="28"/>
          <w:szCs w:val="28"/>
        </w:rPr>
        <w:t>Foxboro Farmers Market</w:t>
      </w:r>
    </w:p>
    <w:p w14:paraId="05FEAD25" w14:textId="77777777" w:rsidR="00FF579A" w:rsidRPr="009B3A4B" w:rsidRDefault="00716A84" w:rsidP="00FF579A">
      <w:pPr>
        <w:pStyle w:val="Heading2"/>
        <w:jc w:val="center"/>
        <w:rPr>
          <w:rFonts w:ascii="Arial" w:hAnsi="Arial" w:cs="Arial"/>
          <w:b/>
          <w:color w:val="auto"/>
          <w:sz w:val="28"/>
          <w:szCs w:val="28"/>
        </w:rPr>
      </w:pPr>
      <w:r>
        <w:rPr>
          <w:rFonts w:ascii="Arial" w:hAnsi="Arial" w:cs="Arial"/>
          <w:b/>
          <w:color w:val="auto"/>
          <w:sz w:val="28"/>
          <w:szCs w:val="28"/>
        </w:rPr>
        <w:t>4</w:t>
      </w:r>
      <w:r w:rsidR="00FF579A" w:rsidRPr="009B3A4B">
        <w:rPr>
          <w:rFonts w:ascii="Arial" w:hAnsi="Arial" w:cs="Arial"/>
          <w:b/>
          <w:color w:val="auto"/>
          <w:sz w:val="28"/>
          <w:szCs w:val="28"/>
        </w:rPr>
        <w:t>0 South Street, Foxboro, MA 02035</w:t>
      </w:r>
    </w:p>
    <w:p w14:paraId="16451FFA" w14:textId="77777777" w:rsidR="00FF579A" w:rsidRPr="009B3A4B" w:rsidRDefault="00FF579A" w:rsidP="00FF579A">
      <w:pPr>
        <w:pStyle w:val="Heading2"/>
        <w:jc w:val="center"/>
        <w:rPr>
          <w:rFonts w:ascii="Arial" w:hAnsi="Arial" w:cs="Arial"/>
          <w:b/>
          <w:color w:val="auto"/>
          <w:sz w:val="28"/>
          <w:szCs w:val="28"/>
        </w:rPr>
      </w:pPr>
      <w:r w:rsidRPr="009B3A4B">
        <w:rPr>
          <w:rFonts w:ascii="Arial" w:hAnsi="Arial" w:cs="Arial"/>
          <w:b/>
          <w:color w:val="auto"/>
          <w:sz w:val="28"/>
          <w:szCs w:val="28"/>
        </w:rPr>
        <w:t>Market Location: Foxboro Common, Foxboro MA 02035</w:t>
      </w:r>
    </w:p>
    <w:p w14:paraId="74E86623" w14:textId="77777777" w:rsidR="00FF579A" w:rsidRPr="00A00919" w:rsidRDefault="00A44423" w:rsidP="00716A84">
      <w:pPr>
        <w:jc w:val="center"/>
        <w:rPr>
          <w:rFonts w:ascii="Arial" w:eastAsiaTheme="majorEastAsia" w:hAnsi="Arial" w:cs="Arial"/>
          <w:b/>
          <w:sz w:val="28"/>
          <w:szCs w:val="28"/>
        </w:rPr>
      </w:pPr>
      <w:hyperlink r:id="rId4" w:history="1">
        <w:r w:rsidR="00C52CE1" w:rsidRPr="00A00919">
          <w:rPr>
            <w:rStyle w:val="Hyperlink"/>
            <w:rFonts w:ascii="Arial" w:eastAsiaTheme="majorEastAsia" w:hAnsi="Arial" w:cs="Arial"/>
            <w:b/>
            <w:color w:val="auto"/>
            <w:sz w:val="28"/>
            <w:szCs w:val="28"/>
          </w:rPr>
          <w:t>www.foxbororec.com</w:t>
        </w:r>
      </w:hyperlink>
    </w:p>
    <w:p w14:paraId="12A34AA3" w14:textId="77777777" w:rsidR="00716A84" w:rsidRDefault="00716A84" w:rsidP="00FF579A"/>
    <w:p w14:paraId="1D72F91A" w14:textId="77777777" w:rsidR="00FF579A" w:rsidRPr="009B3A4B" w:rsidRDefault="00FF579A" w:rsidP="00FF579A">
      <w:pPr>
        <w:pBdr>
          <w:top w:val="threeDEmboss" w:sz="24" w:space="1" w:color="auto"/>
          <w:left w:val="threeDEmboss" w:sz="24" w:space="4" w:color="auto"/>
          <w:bottom w:val="threeDEngrave" w:sz="24" w:space="1" w:color="auto"/>
          <w:right w:val="threeDEngrave" w:sz="24" w:space="4" w:color="auto"/>
        </w:pBdr>
        <w:jc w:val="center"/>
        <w:rPr>
          <w:rFonts w:ascii="Arial" w:hAnsi="Arial" w:cs="Arial"/>
          <w:b/>
          <w:sz w:val="24"/>
          <w:szCs w:val="24"/>
        </w:rPr>
      </w:pPr>
      <w:r w:rsidRPr="009B3A4B">
        <w:rPr>
          <w:rFonts w:ascii="Arial" w:hAnsi="Arial" w:cs="Arial"/>
          <w:b/>
          <w:sz w:val="24"/>
          <w:szCs w:val="24"/>
        </w:rPr>
        <w:t>Mission of the Foxboro Farmers Market: To serve as a community gathering place where local farmers, producers and artisans can offer fresh agricultural and related products and to increase access to and education about the benefits of fresh, locally produced, nourishing foods and other products of local labor. In addition, we strive to generate a sense of local pride, promote economic development in Foxboro, and improve opportunities for social and community building through educational, cultural and family-friendly activities.</w:t>
      </w:r>
    </w:p>
    <w:p w14:paraId="5ECB2286" w14:textId="05AD7D82" w:rsidR="009B3A4B" w:rsidRPr="009B3A4B" w:rsidRDefault="00C52CE1" w:rsidP="009B3A4B">
      <w:pPr>
        <w:jc w:val="center"/>
        <w:rPr>
          <w:rFonts w:ascii="Arial" w:hAnsi="Arial" w:cs="Arial"/>
          <w:b/>
        </w:rPr>
      </w:pPr>
      <w:r>
        <w:rPr>
          <w:rFonts w:ascii="Arial" w:hAnsi="Arial" w:cs="Arial"/>
          <w:b/>
        </w:rPr>
        <w:t>Dates of Operation Thurs</w:t>
      </w:r>
      <w:r w:rsidR="009B3A4B" w:rsidRPr="009B3A4B">
        <w:rPr>
          <w:rFonts w:ascii="Arial" w:hAnsi="Arial" w:cs="Arial"/>
          <w:b/>
        </w:rPr>
        <w:t xml:space="preserve">days </w:t>
      </w:r>
      <w:r w:rsidR="00C71FC2">
        <w:rPr>
          <w:rFonts w:ascii="Arial" w:hAnsi="Arial" w:cs="Arial"/>
          <w:b/>
        </w:rPr>
        <w:t>fr</w:t>
      </w:r>
      <w:r w:rsidR="00F30FC7">
        <w:rPr>
          <w:rFonts w:ascii="Arial" w:hAnsi="Arial" w:cs="Arial"/>
          <w:b/>
        </w:rPr>
        <w:t>om 4</w:t>
      </w:r>
      <w:r w:rsidR="00960D68">
        <w:rPr>
          <w:rFonts w:ascii="Arial" w:hAnsi="Arial" w:cs="Arial"/>
          <w:b/>
        </w:rPr>
        <w:t>pm -8</w:t>
      </w:r>
      <w:r w:rsidR="009B3A4B" w:rsidRPr="009B3A4B">
        <w:rPr>
          <w:rFonts w:ascii="Arial" w:hAnsi="Arial" w:cs="Arial"/>
          <w:b/>
        </w:rPr>
        <w:t>pm</w:t>
      </w:r>
    </w:p>
    <w:p w14:paraId="31F864D8" w14:textId="4B085586" w:rsidR="009B3A4B" w:rsidRDefault="00F30FC7" w:rsidP="009B3A4B">
      <w:pPr>
        <w:jc w:val="center"/>
        <w:rPr>
          <w:rFonts w:ascii="Arial" w:hAnsi="Arial" w:cs="Arial"/>
          <w:b/>
        </w:rPr>
      </w:pPr>
      <w:r>
        <w:rPr>
          <w:rFonts w:ascii="Arial" w:hAnsi="Arial" w:cs="Arial"/>
          <w:b/>
        </w:rPr>
        <w:t>Beginning Thursday May 30</w:t>
      </w:r>
      <w:r w:rsidR="00645F60">
        <w:rPr>
          <w:rFonts w:ascii="Arial" w:hAnsi="Arial" w:cs="Arial"/>
          <w:b/>
        </w:rPr>
        <w:t>,</w:t>
      </w:r>
      <w:r w:rsidR="00C52CE1">
        <w:rPr>
          <w:rFonts w:ascii="Arial" w:hAnsi="Arial" w:cs="Arial"/>
          <w:b/>
          <w:vertAlign w:val="superscript"/>
        </w:rPr>
        <w:t xml:space="preserve"> </w:t>
      </w:r>
      <w:r>
        <w:rPr>
          <w:rFonts w:ascii="Arial" w:hAnsi="Arial" w:cs="Arial"/>
          <w:b/>
        </w:rPr>
        <w:t>2024</w:t>
      </w:r>
      <w:r w:rsidR="00C52CE1">
        <w:rPr>
          <w:rFonts w:ascii="Arial" w:hAnsi="Arial" w:cs="Arial"/>
          <w:b/>
        </w:rPr>
        <w:t xml:space="preserve"> and Ending on Thurs</w:t>
      </w:r>
      <w:r w:rsidR="00A44423">
        <w:rPr>
          <w:rFonts w:ascii="Arial" w:hAnsi="Arial" w:cs="Arial"/>
          <w:b/>
        </w:rPr>
        <w:t>day September 12</w:t>
      </w:r>
      <w:bookmarkStart w:id="0" w:name="_GoBack"/>
      <w:bookmarkEnd w:id="0"/>
      <w:r>
        <w:rPr>
          <w:rFonts w:ascii="Arial" w:hAnsi="Arial" w:cs="Arial"/>
          <w:b/>
        </w:rPr>
        <w:t>, 2024</w:t>
      </w:r>
    </w:p>
    <w:p w14:paraId="678308F8" w14:textId="5B8247AE" w:rsidR="009B3A4B" w:rsidRDefault="009B3A4B" w:rsidP="009B3A4B">
      <w:pPr>
        <w:jc w:val="center"/>
        <w:rPr>
          <w:rFonts w:ascii="Arial" w:hAnsi="Arial" w:cs="Arial"/>
          <w:b/>
        </w:rPr>
      </w:pPr>
    </w:p>
    <w:p w14:paraId="3004C444" w14:textId="77777777" w:rsidR="00205B84" w:rsidRPr="009B3A4B" w:rsidRDefault="00205B84" w:rsidP="009B3A4B">
      <w:pPr>
        <w:jc w:val="center"/>
        <w:rPr>
          <w:rFonts w:ascii="Arial" w:hAnsi="Arial" w:cs="Arial"/>
          <w:b/>
        </w:rPr>
      </w:pPr>
    </w:p>
    <w:p w14:paraId="28FBFAD8" w14:textId="77777777" w:rsidR="00FF579A" w:rsidRDefault="00FF579A" w:rsidP="00FF579A">
      <w:pPr>
        <w:rPr>
          <w:rFonts w:ascii="Arial" w:hAnsi="Arial" w:cs="Arial"/>
          <w:b/>
          <w:sz w:val="24"/>
          <w:szCs w:val="24"/>
          <w:u w:val="single"/>
        </w:rPr>
      </w:pPr>
      <w:r w:rsidRPr="009B3A4B">
        <w:rPr>
          <w:rFonts w:ascii="Arial" w:hAnsi="Arial" w:cs="Arial"/>
          <w:b/>
          <w:sz w:val="24"/>
          <w:szCs w:val="24"/>
          <w:u w:val="single"/>
        </w:rPr>
        <w:t>Vendor Type</w:t>
      </w:r>
    </w:p>
    <w:p w14:paraId="65D307C2" w14:textId="77777777" w:rsidR="009B3A4B" w:rsidRDefault="009B3A4B" w:rsidP="00FF579A">
      <w:pPr>
        <w:rPr>
          <w:rFonts w:ascii="Arial" w:hAnsi="Arial" w:cs="Arial"/>
        </w:rPr>
      </w:pPr>
      <w:r w:rsidRPr="009B3A4B">
        <w:rPr>
          <w:rFonts w:ascii="Arial" w:hAnsi="Arial" w:cs="Arial"/>
        </w:rPr>
        <w:t xml:space="preserve">Please select your category and then list </w:t>
      </w:r>
      <w:r w:rsidR="00F96EB3">
        <w:rPr>
          <w:rFonts w:ascii="Arial" w:hAnsi="Arial" w:cs="Arial"/>
        </w:rPr>
        <w:t>all items you will offer, attach another sheet if necessary.  All answers must be readable.</w:t>
      </w:r>
    </w:p>
    <w:p w14:paraId="6BDD8EC4" w14:textId="77777777" w:rsidR="00F96EB3" w:rsidRPr="009B3A4B" w:rsidRDefault="00F96EB3" w:rsidP="00FF579A">
      <w:pPr>
        <w:rPr>
          <w:rFonts w:ascii="Arial" w:hAnsi="Arial" w:cs="Arial"/>
        </w:rPr>
      </w:pPr>
    </w:p>
    <w:p w14:paraId="2DBAE79F" w14:textId="77777777" w:rsidR="009B3A4B" w:rsidRDefault="00FF579A" w:rsidP="00FF579A">
      <w:pPr>
        <w:rPr>
          <w:rFonts w:ascii="Arial" w:hAnsi="Arial" w:cs="Arial"/>
        </w:rPr>
      </w:pPr>
      <w:r w:rsidRPr="009B3A4B">
        <w:rPr>
          <w:rFonts w:ascii="Arial" w:hAnsi="Arial" w:cs="Arial"/>
        </w:rPr>
        <w:t xml:space="preserve"> </w:t>
      </w:r>
      <w:r w:rsidR="009B3A4B">
        <w:rPr>
          <w:rFonts w:ascii="Arial" w:hAnsi="Arial" w:cs="Arial"/>
        </w:rPr>
        <w:t>Farm________________________________________________________</w:t>
      </w:r>
    </w:p>
    <w:p w14:paraId="76548052" w14:textId="77777777" w:rsidR="00F96EB3" w:rsidRDefault="00F96EB3" w:rsidP="00FF579A">
      <w:pPr>
        <w:rPr>
          <w:rFonts w:ascii="Arial" w:hAnsi="Arial" w:cs="Arial"/>
        </w:rPr>
      </w:pPr>
    </w:p>
    <w:p w14:paraId="22CBC785" w14:textId="77777777" w:rsidR="00FF579A" w:rsidRDefault="00FF579A" w:rsidP="00FF579A">
      <w:pPr>
        <w:rPr>
          <w:rFonts w:ascii="Arial" w:hAnsi="Arial" w:cs="Arial"/>
        </w:rPr>
      </w:pPr>
      <w:r w:rsidRPr="009B3A4B">
        <w:rPr>
          <w:rFonts w:ascii="Arial" w:hAnsi="Arial" w:cs="Arial"/>
        </w:rPr>
        <w:t> Processed Food Vendor (baked goods, teas, jams, etc.)</w:t>
      </w:r>
      <w:r w:rsidR="009B3A4B">
        <w:rPr>
          <w:rFonts w:ascii="Arial" w:hAnsi="Arial" w:cs="Arial"/>
        </w:rPr>
        <w:t>________________</w:t>
      </w:r>
    </w:p>
    <w:p w14:paraId="7EB20B5C" w14:textId="77777777" w:rsidR="00F96EB3" w:rsidRPr="009B3A4B" w:rsidRDefault="00F96EB3" w:rsidP="00FF579A">
      <w:pPr>
        <w:rPr>
          <w:rFonts w:ascii="Arial" w:hAnsi="Arial" w:cs="Arial"/>
        </w:rPr>
      </w:pPr>
    </w:p>
    <w:p w14:paraId="0F6AC4A8" w14:textId="77777777" w:rsidR="00FF579A" w:rsidRDefault="00FF579A" w:rsidP="00FF579A">
      <w:pPr>
        <w:rPr>
          <w:rFonts w:ascii="Arial" w:hAnsi="Arial" w:cs="Arial"/>
        </w:rPr>
      </w:pPr>
      <w:r w:rsidRPr="009B3A4B">
        <w:rPr>
          <w:rFonts w:ascii="Arial" w:hAnsi="Arial" w:cs="Arial"/>
        </w:rPr>
        <w:t xml:space="preserve"> Crafters &amp; </w:t>
      </w:r>
      <w:r w:rsidR="00F96EB3">
        <w:rPr>
          <w:rFonts w:ascii="Arial" w:hAnsi="Arial" w:cs="Arial"/>
        </w:rPr>
        <w:t xml:space="preserve">Other </w:t>
      </w:r>
      <w:r w:rsidRPr="009B3A4B">
        <w:rPr>
          <w:rFonts w:ascii="Arial" w:hAnsi="Arial" w:cs="Arial"/>
        </w:rPr>
        <w:t>Non-Food Business</w:t>
      </w:r>
      <w:r w:rsidR="009B3A4B">
        <w:rPr>
          <w:rFonts w:ascii="Arial" w:hAnsi="Arial" w:cs="Arial"/>
        </w:rPr>
        <w:t>_____</w:t>
      </w:r>
      <w:r w:rsidR="00E925D4">
        <w:rPr>
          <w:rFonts w:ascii="Arial" w:hAnsi="Arial" w:cs="Arial"/>
        </w:rPr>
        <w:t>_______________________</w:t>
      </w:r>
    </w:p>
    <w:p w14:paraId="0E071ACE" w14:textId="77777777" w:rsidR="00F96EB3" w:rsidRPr="009B3A4B" w:rsidRDefault="00F96EB3" w:rsidP="00FF579A">
      <w:pPr>
        <w:rPr>
          <w:rFonts w:ascii="Arial" w:hAnsi="Arial" w:cs="Arial"/>
        </w:rPr>
      </w:pPr>
    </w:p>
    <w:p w14:paraId="419C0609" w14:textId="77777777" w:rsidR="00FF579A" w:rsidRPr="009B3A4B" w:rsidRDefault="00FF579A" w:rsidP="00FF579A">
      <w:pPr>
        <w:rPr>
          <w:rFonts w:ascii="Arial" w:hAnsi="Arial" w:cs="Arial"/>
        </w:rPr>
      </w:pPr>
      <w:r w:rsidRPr="009B3A4B">
        <w:rPr>
          <w:rFonts w:ascii="Arial" w:hAnsi="Arial" w:cs="Arial"/>
        </w:rPr>
        <w:t>Business (or Group) Name</w:t>
      </w:r>
      <w:proofErr w:type="gramStart"/>
      <w:r w:rsidRPr="009B3A4B">
        <w:rPr>
          <w:rFonts w:ascii="Arial" w:hAnsi="Arial" w:cs="Arial"/>
        </w:rPr>
        <w:t>:</w:t>
      </w:r>
      <w:r w:rsidR="00F96EB3">
        <w:rPr>
          <w:rFonts w:ascii="Arial" w:hAnsi="Arial" w:cs="Arial"/>
        </w:rPr>
        <w:t>_</w:t>
      </w:r>
      <w:proofErr w:type="gramEnd"/>
      <w:r w:rsidR="00F96EB3">
        <w:rPr>
          <w:rFonts w:ascii="Arial" w:hAnsi="Arial" w:cs="Arial"/>
        </w:rPr>
        <w:t>___________________________________________</w:t>
      </w:r>
    </w:p>
    <w:p w14:paraId="19A05FC3" w14:textId="77777777" w:rsidR="00FF579A" w:rsidRPr="009B3A4B" w:rsidRDefault="00FF579A" w:rsidP="00FF579A">
      <w:pPr>
        <w:rPr>
          <w:rFonts w:ascii="Arial" w:hAnsi="Arial" w:cs="Arial"/>
        </w:rPr>
      </w:pPr>
      <w:r w:rsidRPr="009B3A4B">
        <w:rPr>
          <w:rFonts w:ascii="Arial" w:hAnsi="Arial" w:cs="Arial"/>
        </w:rPr>
        <w:t>Address</w:t>
      </w:r>
      <w:proofErr w:type="gramStart"/>
      <w:r w:rsidRPr="009B3A4B">
        <w:rPr>
          <w:rFonts w:ascii="Arial" w:hAnsi="Arial" w:cs="Arial"/>
        </w:rPr>
        <w:t>:</w:t>
      </w:r>
      <w:r w:rsidR="00F96EB3">
        <w:rPr>
          <w:rFonts w:ascii="Arial" w:hAnsi="Arial" w:cs="Arial"/>
        </w:rPr>
        <w:t>_</w:t>
      </w:r>
      <w:proofErr w:type="gramEnd"/>
      <w:r w:rsidR="00F96EB3">
        <w:rPr>
          <w:rFonts w:ascii="Arial" w:hAnsi="Arial" w:cs="Arial"/>
        </w:rPr>
        <w:t>_____________________________________________________________</w:t>
      </w:r>
    </w:p>
    <w:p w14:paraId="3886832C" w14:textId="77777777" w:rsidR="00FF579A" w:rsidRPr="009B3A4B" w:rsidRDefault="00FF579A" w:rsidP="00FF579A">
      <w:pPr>
        <w:rPr>
          <w:rFonts w:ascii="Arial" w:hAnsi="Arial" w:cs="Arial"/>
        </w:rPr>
      </w:pPr>
      <w:r w:rsidRPr="009B3A4B">
        <w:rPr>
          <w:rFonts w:ascii="Arial" w:hAnsi="Arial" w:cs="Arial"/>
        </w:rPr>
        <w:t>City</w:t>
      </w:r>
      <w:proofErr w:type="gramStart"/>
      <w:r w:rsidRPr="009B3A4B">
        <w:rPr>
          <w:rFonts w:ascii="Arial" w:hAnsi="Arial" w:cs="Arial"/>
        </w:rPr>
        <w:t>:</w:t>
      </w:r>
      <w:r w:rsidR="00F96EB3">
        <w:rPr>
          <w:rFonts w:ascii="Arial" w:hAnsi="Arial" w:cs="Arial"/>
        </w:rPr>
        <w:t>_</w:t>
      </w:r>
      <w:proofErr w:type="gramEnd"/>
      <w:r w:rsidR="00F96EB3">
        <w:rPr>
          <w:rFonts w:ascii="Arial" w:hAnsi="Arial" w:cs="Arial"/>
        </w:rPr>
        <w:t>___________________________________________________________________</w:t>
      </w:r>
    </w:p>
    <w:p w14:paraId="1B6305D4" w14:textId="77777777" w:rsidR="00FF579A" w:rsidRPr="009B3A4B" w:rsidRDefault="00FF579A" w:rsidP="00FF579A">
      <w:pPr>
        <w:rPr>
          <w:rFonts w:ascii="Arial" w:hAnsi="Arial" w:cs="Arial"/>
        </w:rPr>
      </w:pPr>
      <w:r w:rsidRPr="009B3A4B">
        <w:rPr>
          <w:rFonts w:ascii="Arial" w:hAnsi="Arial" w:cs="Arial"/>
        </w:rPr>
        <w:lastRenderedPageBreak/>
        <w:t>Owner/Contact</w:t>
      </w:r>
      <w:proofErr w:type="gramStart"/>
      <w:r w:rsidRPr="009B3A4B">
        <w:rPr>
          <w:rFonts w:ascii="Arial" w:hAnsi="Arial" w:cs="Arial"/>
        </w:rPr>
        <w:t>:</w:t>
      </w:r>
      <w:r w:rsidR="00F96EB3">
        <w:rPr>
          <w:rFonts w:ascii="Arial" w:hAnsi="Arial" w:cs="Arial"/>
        </w:rPr>
        <w:t>_</w:t>
      </w:r>
      <w:proofErr w:type="gramEnd"/>
      <w:r w:rsidR="00F96EB3">
        <w:rPr>
          <w:rFonts w:ascii="Arial" w:hAnsi="Arial" w:cs="Arial"/>
        </w:rPr>
        <w:t>_____________________________________________________________</w:t>
      </w:r>
    </w:p>
    <w:p w14:paraId="40E35D7F" w14:textId="77777777" w:rsidR="00FF579A" w:rsidRPr="009B3A4B" w:rsidRDefault="00FF579A" w:rsidP="00FF579A">
      <w:pPr>
        <w:rPr>
          <w:rFonts w:ascii="Arial" w:hAnsi="Arial" w:cs="Arial"/>
        </w:rPr>
      </w:pPr>
      <w:r w:rsidRPr="009B3A4B">
        <w:rPr>
          <w:rFonts w:ascii="Arial" w:hAnsi="Arial" w:cs="Arial"/>
        </w:rPr>
        <w:t>Primary phone contact: ( ) -</w:t>
      </w:r>
      <w:r w:rsidR="00F96EB3">
        <w:rPr>
          <w:rFonts w:ascii="Arial" w:hAnsi="Arial" w:cs="Arial"/>
        </w:rPr>
        <w:t>____________________________________________________</w:t>
      </w:r>
    </w:p>
    <w:p w14:paraId="6D86B5EA" w14:textId="77777777" w:rsidR="00FF579A" w:rsidRPr="009B3A4B" w:rsidRDefault="00FF579A" w:rsidP="00FF579A">
      <w:pPr>
        <w:rPr>
          <w:rFonts w:ascii="Arial" w:hAnsi="Arial" w:cs="Arial"/>
        </w:rPr>
      </w:pPr>
      <w:r w:rsidRPr="009B3A4B">
        <w:rPr>
          <w:rFonts w:ascii="Arial" w:hAnsi="Arial" w:cs="Arial"/>
        </w:rPr>
        <w:t>Alt phone contact: ( ) -</w:t>
      </w:r>
      <w:r w:rsidR="00F96EB3">
        <w:rPr>
          <w:rFonts w:ascii="Arial" w:hAnsi="Arial" w:cs="Arial"/>
        </w:rPr>
        <w:t>_______________________________________________________</w:t>
      </w:r>
    </w:p>
    <w:p w14:paraId="63FDB79C" w14:textId="77777777" w:rsidR="00FF579A" w:rsidRPr="009B3A4B" w:rsidRDefault="00FF579A" w:rsidP="00FF579A">
      <w:pPr>
        <w:rPr>
          <w:rFonts w:ascii="Arial" w:hAnsi="Arial" w:cs="Arial"/>
        </w:rPr>
      </w:pPr>
      <w:r w:rsidRPr="009B3A4B">
        <w:rPr>
          <w:rFonts w:ascii="Arial" w:hAnsi="Arial" w:cs="Arial"/>
        </w:rPr>
        <w:t>E-mail:</w:t>
      </w:r>
      <w:r w:rsidR="00F96EB3">
        <w:rPr>
          <w:rFonts w:ascii="Arial" w:hAnsi="Arial" w:cs="Arial"/>
        </w:rPr>
        <w:t>___________________________________________________________________</w:t>
      </w:r>
    </w:p>
    <w:p w14:paraId="1779C134" w14:textId="77777777" w:rsidR="00FF579A" w:rsidRPr="009B3A4B" w:rsidRDefault="00FF579A" w:rsidP="00FF579A">
      <w:pPr>
        <w:rPr>
          <w:rFonts w:ascii="Arial" w:hAnsi="Arial" w:cs="Arial"/>
        </w:rPr>
      </w:pPr>
      <w:r w:rsidRPr="009B3A4B">
        <w:rPr>
          <w:rFonts w:ascii="Arial" w:hAnsi="Arial" w:cs="Arial"/>
        </w:rPr>
        <w:t>Website</w:t>
      </w:r>
      <w:proofErr w:type="gramStart"/>
      <w:r w:rsidRPr="009B3A4B">
        <w:rPr>
          <w:rFonts w:ascii="Arial" w:hAnsi="Arial" w:cs="Arial"/>
        </w:rPr>
        <w:t>:</w:t>
      </w:r>
      <w:r w:rsidR="00F96EB3">
        <w:rPr>
          <w:rFonts w:ascii="Arial" w:hAnsi="Arial" w:cs="Arial"/>
        </w:rPr>
        <w:t>_</w:t>
      </w:r>
      <w:proofErr w:type="gramEnd"/>
      <w:r w:rsidR="00F96EB3">
        <w:rPr>
          <w:rFonts w:ascii="Arial" w:hAnsi="Arial" w:cs="Arial"/>
        </w:rPr>
        <w:t>__________________________________________________________________</w:t>
      </w:r>
    </w:p>
    <w:p w14:paraId="34F5A016" w14:textId="77777777" w:rsidR="00FF579A" w:rsidRPr="009B3A4B" w:rsidRDefault="00FF579A" w:rsidP="00FF579A">
      <w:pPr>
        <w:rPr>
          <w:rFonts w:ascii="Arial" w:hAnsi="Arial" w:cs="Arial"/>
        </w:rPr>
      </w:pPr>
      <w:r w:rsidRPr="009B3A4B">
        <w:rPr>
          <w:rFonts w:ascii="Arial" w:hAnsi="Arial" w:cs="Arial"/>
        </w:rPr>
        <w:t>Methods of payments accepted at market by you (circle): Cash Credit/Debit cards</w:t>
      </w:r>
    </w:p>
    <w:p w14:paraId="4E0B4EAC" w14:textId="77777777" w:rsidR="00FF579A" w:rsidRDefault="00FF579A" w:rsidP="00FF579A">
      <w:pPr>
        <w:rPr>
          <w:rFonts w:ascii="Arial" w:hAnsi="Arial" w:cs="Arial"/>
        </w:rPr>
      </w:pPr>
      <w:r w:rsidRPr="009B3A4B">
        <w:rPr>
          <w:rFonts w:ascii="Arial" w:hAnsi="Arial" w:cs="Arial"/>
        </w:rPr>
        <w:t>Please list other Farmers Markets you work with</w:t>
      </w:r>
      <w:proofErr w:type="gramStart"/>
      <w:r w:rsidRPr="009B3A4B">
        <w:rPr>
          <w:rFonts w:ascii="Arial" w:hAnsi="Arial" w:cs="Arial"/>
        </w:rPr>
        <w:t>:</w:t>
      </w:r>
      <w:r w:rsidR="00F96EB3">
        <w:rPr>
          <w:rFonts w:ascii="Arial" w:hAnsi="Arial" w:cs="Arial"/>
        </w:rPr>
        <w:t>_</w:t>
      </w:r>
      <w:proofErr w:type="gramEnd"/>
      <w:r w:rsidR="00F96EB3">
        <w:rPr>
          <w:rFonts w:ascii="Arial" w:hAnsi="Arial" w:cs="Arial"/>
        </w:rPr>
        <w:t>____________________________</w:t>
      </w:r>
    </w:p>
    <w:p w14:paraId="22D5FECB" w14:textId="77777777" w:rsidR="00F96EB3" w:rsidRPr="009B3A4B" w:rsidRDefault="00F96EB3" w:rsidP="00FF579A">
      <w:pPr>
        <w:rPr>
          <w:rFonts w:ascii="Arial" w:hAnsi="Arial" w:cs="Arial"/>
        </w:rPr>
      </w:pPr>
      <w:r>
        <w:rPr>
          <w:rFonts w:ascii="Arial" w:hAnsi="Arial" w:cs="Arial"/>
        </w:rPr>
        <w:t>________________________________________________________________________</w:t>
      </w:r>
    </w:p>
    <w:p w14:paraId="069C7137" w14:textId="77777777" w:rsidR="00FF579A" w:rsidRDefault="00FF579A" w:rsidP="00FF579A">
      <w:pPr>
        <w:rPr>
          <w:rFonts w:ascii="Arial" w:hAnsi="Arial" w:cs="Arial"/>
        </w:rPr>
      </w:pPr>
      <w:r w:rsidRPr="009B3A4B">
        <w:rPr>
          <w:rFonts w:ascii="Arial" w:hAnsi="Arial" w:cs="Arial"/>
        </w:rPr>
        <w:t>Requests: Please describe any requests or special needs (vehicle access, electricity, etc.).:</w:t>
      </w:r>
    </w:p>
    <w:p w14:paraId="3AAFF8B0" w14:textId="77777777" w:rsidR="00F96EB3" w:rsidRPr="009B3A4B" w:rsidRDefault="00F96EB3" w:rsidP="00FF579A">
      <w:pPr>
        <w:rPr>
          <w:rFonts w:ascii="Arial" w:hAnsi="Arial" w:cs="Arial"/>
        </w:rPr>
      </w:pPr>
      <w:r>
        <w:rPr>
          <w:rFonts w:ascii="Arial" w:hAnsi="Arial" w:cs="Arial"/>
        </w:rPr>
        <w:t>_________________________________________________________________________</w:t>
      </w:r>
    </w:p>
    <w:p w14:paraId="0BE44A23" w14:textId="77777777" w:rsidR="00F96EB3" w:rsidRDefault="00F96EB3" w:rsidP="00FF579A">
      <w:pPr>
        <w:rPr>
          <w:rFonts w:ascii="Arial" w:hAnsi="Arial" w:cs="Arial"/>
        </w:rPr>
      </w:pPr>
    </w:p>
    <w:p w14:paraId="4FFCDE28" w14:textId="77777777" w:rsidR="00FF579A" w:rsidRPr="00F96EB3" w:rsidRDefault="00FF579A" w:rsidP="00FF579A">
      <w:pPr>
        <w:rPr>
          <w:rFonts w:ascii="Arial" w:hAnsi="Arial" w:cs="Arial"/>
          <w:b/>
          <w:sz w:val="24"/>
          <w:szCs w:val="24"/>
          <w:u w:val="single"/>
        </w:rPr>
      </w:pPr>
      <w:r w:rsidRPr="00F96EB3">
        <w:rPr>
          <w:rFonts w:ascii="Arial" w:hAnsi="Arial" w:cs="Arial"/>
          <w:b/>
          <w:sz w:val="24"/>
          <w:szCs w:val="24"/>
          <w:u w:val="single"/>
        </w:rPr>
        <w:t>Fees and Space</w:t>
      </w:r>
    </w:p>
    <w:p w14:paraId="32E37C46" w14:textId="4962FC16" w:rsidR="00FF579A" w:rsidRDefault="00716A84" w:rsidP="00FF579A">
      <w:pPr>
        <w:rPr>
          <w:rFonts w:ascii="Arial" w:hAnsi="Arial" w:cs="Arial"/>
        </w:rPr>
      </w:pPr>
      <w:r>
        <w:rPr>
          <w:rFonts w:ascii="Arial" w:hAnsi="Arial" w:cs="Arial"/>
        </w:rPr>
        <w:t>Minimum space will be 15 feet x 15 feet- - to be finalized closer to opening</w:t>
      </w:r>
    </w:p>
    <w:p w14:paraId="756DBDE4" w14:textId="123E79D8" w:rsidR="00384B0C" w:rsidRPr="009B3A4B" w:rsidRDefault="00F30FC7" w:rsidP="00FF579A">
      <w:pPr>
        <w:rPr>
          <w:rFonts w:ascii="Arial" w:hAnsi="Arial" w:cs="Arial"/>
        </w:rPr>
      </w:pPr>
      <w:r>
        <w:rPr>
          <w:rFonts w:ascii="Arial" w:hAnsi="Arial" w:cs="Arial"/>
        </w:rPr>
        <w:t>$300 per season or $3</w:t>
      </w:r>
      <w:r w:rsidR="00384B0C">
        <w:rPr>
          <w:rFonts w:ascii="Arial" w:hAnsi="Arial" w:cs="Arial"/>
        </w:rPr>
        <w:t>0 per market</w:t>
      </w:r>
    </w:p>
    <w:p w14:paraId="2EF8CDA6" w14:textId="77777777" w:rsidR="00205B84" w:rsidRDefault="00205B84" w:rsidP="00FF579A">
      <w:pPr>
        <w:rPr>
          <w:rFonts w:ascii="Arial" w:hAnsi="Arial" w:cs="Arial"/>
        </w:rPr>
      </w:pPr>
    </w:p>
    <w:p w14:paraId="4F4D25C7" w14:textId="7570C211" w:rsidR="00FF579A" w:rsidRPr="009B3A4B" w:rsidRDefault="00F30FC7" w:rsidP="00FF579A">
      <w:pPr>
        <w:rPr>
          <w:rFonts w:ascii="Arial" w:hAnsi="Arial" w:cs="Arial"/>
        </w:rPr>
      </w:pPr>
      <w:r>
        <w:rPr>
          <w:rFonts w:ascii="Arial" w:hAnsi="Arial" w:cs="Arial"/>
        </w:rPr>
        <w:t>2024</w:t>
      </w:r>
      <w:r w:rsidR="00FF579A" w:rsidRPr="009B3A4B">
        <w:rPr>
          <w:rFonts w:ascii="Arial" w:hAnsi="Arial" w:cs="Arial"/>
        </w:rPr>
        <w:t xml:space="preserve"> Registration:</w:t>
      </w:r>
    </w:p>
    <w:p w14:paraId="5DAF24EC" w14:textId="7816FE95" w:rsidR="00FF579A" w:rsidRPr="009B3A4B" w:rsidRDefault="00FF579A" w:rsidP="00FF579A">
      <w:pPr>
        <w:rPr>
          <w:rFonts w:ascii="Arial" w:hAnsi="Arial" w:cs="Arial"/>
        </w:rPr>
      </w:pPr>
      <w:r w:rsidRPr="009B3A4B">
        <w:rPr>
          <w:rFonts w:ascii="Arial" w:hAnsi="Arial" w:cs="Arial"/>
        </w:rPr>
        <w:t>In order to reser</w:t>
      </w:r>
      <w:r w:rsidR="00F30FC7">
        <w:rPr>
          <w:rFonts w:ascii="Arial" w:hAnsi="Arial" w:cs="Arial"/>
        </w:rPr>
        <w:t>ve your space, please send a $3</w:t>
      </w:r>
      <w:r w:rsidR="00384B0C">
        <w:rPr>
          <w:rFonts w:ascii="Arial" w:hAnsi="Arial" w:cs="Arial"/>
        </w:rPr>
        <w:t>0</w:t>
      </w:r>
      <w:r w:rsidRPr="009B3A4B">
        <w:rPr>
          <w:rFonts w:ascii="Arial" w:hAnsi="Arial" w:cs="Arial"/>
        </w:rPr>
        <w:t xml:space="preserve"> registration fee along with your application. This fee will be applied to your first week’s market attendance and is nonrefundable. (You are welcome to send a larger deposit or your entire payment for the season at this time as well). Please make checks payable to “Foxboro </w:t>
      </w:r>
      <w:r w:rsidR="00716A84">
        <w:rPr>
          <w:rFonts w:ascii="Arial" w:hAnsi="Arial" w:cs="Arial"/>
        </w:rPr>
        <w:t>Recreation</w:t>
      </w:r>
      <w:r w:rsidRPr="009B3A4B">
        <w:rPr>
          <w:rFonts w:ascii="Arial" w:hAnsi="Arial" w:cs="Arial"/>
        </w:rPr>
        <w:t>”</w:t>
      </w:r>
    </w:p>
    <w:p w14:paraId="23286593" w14:textId="77777777" w:rsidR="00FF579A" w:rsidRPr="009B3A4B" w:rsidRDefault="00FF579A" w:rsidP="00FF579A">
      <w:pPr>
        <w:rPr>
          <w:rFonts w:ascii="Arial" w:hAnsi="Arial" w:cs="Arial"/>
        </w:rPr>
      </w:pPr>
      <w:r w:rsidRPr="009B3A4B">
        <w:rPr>
          <w:rFonts w:ascii="Arial" w:hAnsi="Arial" w:cs="Arial"/>
        </w:rPr>
        <w:t>Foxboro Community Groups: Free Booth for Non-Profits (once per season) Any Foxboro organization can apply to attend the Foxboro Farmer’s Market (</w:t>
      </w:r>
      <w:r w:rsidR="009D128D">
        <w:rPr>
          <w:rFonts w:ascii="Arial" w:hAnsi="Arial" w:cs="Arial"/>
        </w:rPr>
        <w:t>FFM</w:t>
      </w:r>
      <w:r w:rsidRPr="009B3A4B">
        <w:rPr>
          <w:rFonts w:ascii="Arial" w:hAnsi="Arial" w:cs="Arial"/>
        </w:rPr>
        <w:t>) as an educational organization. We are eager to have guest organizations and individuals attend for the purpose of educating the public on the following issues:</w:t>
      </w:r>
    </w:p>
    <w:p w14:paraId="5FCD8B32" w14:textId="77777777" w:rsidR="00FF579A" w:rsidRPr="009B3A4B" w:rsidRDefault="00FF579A" w:rsidP="00FF579A">
      <w:pPr>
        <w:rPr>
          <w:rFonts w:ascii="Arial" w:hAnsi="Arial" w:cs="Arial"/>
        </w:rPr>
      </w:pPr>
      <w:r w:rsidRPr="009B3A4B">
        <w:rPr>
          <w:rFonts w:ascii="Arial" w:hAnsi="Arial" w:cs="Arial"/>
        </w:rPr>
        <w:t> Volunteer/Service Groups</w:t>
      </w:r>
    </w:p>
    <w:p w14:paraId="6B61F259" w14:textId="77777777" w:rsidR="00FF579A" w:rsidRPr="009B3A4B" w:rsidRDefault="00FF579A" w:rsidP="00FF579A">
      <w:pPr>
        <w:rPr>
          <w:rFonts w:ascii="Arial" w:hAnsi="Arial" w:cs="Arial"/>
        </w:rPr>
      </w:pPr>
      <w:r w:rsidRPr="009B3A4B">
        <w:rPr>
          <w:rFonts w:ascii="Arial" w:hAnsi="Arial" w:cs="Arial"/>
        </w:rPr>
        <w:t> Nutrition &amp; Food Preparation</w:t>
      </w:r>
    </w:p>
    <w:p w14:paraId="279B43D5" w14:textId="77777777" w:rsidR="00FF579A" w:rsidRPr="009B3A4B" w:rsidRDefault="00FF579A" w:rsidP="00FF579A">
      <w:pPr>
        <w:rPr>
          <w:rFonts w:ascii="Arial" w:hAnsi="Arial" w:cs="Arial"/>
        </w:rPr>
      </w:pPr>
      <w:r w:rsidRPr="009B3A4B">
        <w:rPr>
          <w:rFonts w:ascii="Arial" w:hAnsi="Arial" w:cs="Arial"/>
        </w:rPr>
        <w:t> Environment</w:t>
      </w:r>
    </w:p>
    <w:p w14:paraId="0A8613D4" w14:textId="77777777" w:rsidR="00FF579A" w:rsidRPr="009B3A4B" w:rsidRDefault="00FF579A" w:rsidP="00FF579A">
      <w:pPr>
        <w:rPr>
          <w:rFonts w:ascii="Arial" w:hAnsi="Arial" w:cs="Arial"/>
        </w:rPr>
      </w:pPr>
      <w:r w:rsidRPr="009B3A4B">
        <w:rPr>
          <w:rFonts w:ascii="Arial" w:hAnsi="Arial" w:cs="Arial"/>
        </w:rPr>
        <w:t> Health &amp; Well Being</w:t>
      </w:r>
    </w:p>
    <w:p w14:paraId="54B37080" w14:textId="77777777" w:rsidR="00FF579A" w:rsidRPr="009B3A4B" w:rsidRDefault="00FF579A" w:rsidP="00FF579A">
      <w:pPr>
        <w:rPr>
          <w:rFonts w:ascii="Arial" w:hAnsi="Arial" w:cs="Arial"/>
        </w:rPr>
      </w:pPr>
      <w:r w:rsidRPr="009B3A4B">
        <w:rPr>
          <w:rFonts w:ascii="Arial" w:hAnsi="Arial" w:cs="Arial"/>
        </w:rPr>
        <w:t> Organic Gardening, Lawn &amp; Plant Care</w:t>
      </w:r>
    </w:p>
    <w:p w14:paraId="02EFB918" w14:textId="77777777" w:rsidR="00FF579A" w:rsidRPr="009B3A4B" w:rsidRDefault="00FF579A" w:rsidP="00FF579A">
      <w:pPr>
        <w:rPr>
          <w:rFonts w:ascii="Arial" w:hAnsi="Arial" w:cs="Arial"/>
        </w:rPr>
      </w:pPr>
      <w:r w:rsidRPr="009B3A4B">
        <w:rPr>
          <w:rFonts w:ascii="Arial" w:hAnsi="Arial" w:cs="Arial"/>
        </w:rPr>
        <w:t> Sustainable Living</w:t>
      </w:r>
    </w:p>
    <w:p w14:paraId="419C71FC" w14:textId="77777777" w:rsidR="00FF579A" w:rsidRPr="009B3A4B" w:rsidRDefault="00FF579A" w:rsidP="00FF579A">
      <w:pPr>
        <w:rPr>
          <w:rFonts w:ascii="Arial" w:hAnsi="Arial" w:cs="Arial"/>
        </w:rPr>
      </w:pPr>
      <w:r w:rsidRPr="009B3A4B">
        <w:rPr>
          <w:rFonts w:ascii="Arial" w:hAnsi="Arial" w:cs="Arial"/>
        </w:rPr>
        <w:t> Conservation and Recycling</w:t>
      </w:r>
    </w:p>
    <w:p w14:paraId="29CDA718" w14:textId="77777777" w:rsidR="00FF579A" w:rsidRPr="009B3A4B" w:rsidRDefault="00FF579A" w:rsidP="00FF579A">
      <w:pPr>
        <w:rPr>
          <w:rFonts w:ascii="Arial" w:hAnsi="Arial" w:cs="Arial"/>
        </w:rPr>
      </w:pPr>
      <w:r w:rsidRPr="009B3A4B">
        <w:rPr>
          <w:rFonts w:ascii="Arial" w:hAnsi="Arial" w:cs="Arial"/>
        </w:rPr>
        <w:t> Local Governmental Bodies (educate the public about their functioning)</w:t>
      </w:r>
    </w:p>
    <w:p w14:paraId="51900654" w14:textId="77777777" w:rsidR="00FF579A" w:rsidRPr="009B3A4B" w:rsidRDefault="00FF579A" w:rsidP="00FF579A">
      <w:pPr>
        <w:rPr>
          <w:rFonts w:ascii="Arial" w:hAnsi="Arial" w:cs="Arial"/>
        </w:rPr>
      </w:pPr>
      <w:r w:rsidRPr="009B3A4B">
        <w:rPr>
          <w:rFonts w:ascii="Arial" w:hAnsi="Arial" w:cs="Arial"/>
        </w:rPr>
        <w:lastRenderedPageBreak/>
        <w:t> Local History</w:t>
      </w:r>
    </w:p>
    <w:p w14:paraId="1D4FB0B7" w14:textId="77777777" w:rsidR="00FF579A" w:rsidRDefault="00FF579A" w:rsidP="00FF579A">
      <w:pPr>
        <w:rPr>
          <w:rFonts w:ascii="Arial" w:hAnsi="Arial" w:cs="Arial"/>
        </w:rPr>
      </w:pPr>
      <w:r w:rsidRPr="009B3A4B">
        <w:rPr>
          <w:rFonts w:ascii="Arial" w:hAnsi="Arial" w:cs="Arial"/>
        </w:rPr>
        <w:t> Fine Arts</w:t>
      </w:r>
    </w:p>
    <w:p w14:paraId="153B1B0C" w14:textId="77777777" w:rsidR="009D128D" w:rsidRPr="009B3A4B" w:rsidRDefault="009D128D" w:rsidP="00FF579A">
      <w:pPr>
        <w:rPr>
          <w:rFonts w:ascii="Arial" w:hAnsi="Arial" w:cs="Arial"/>
        </w:rPr>
      </w:pPr>
    </w:p>
    <w:p w14:paraId="1789688A" w14:textId="77777777" w:rsidR="00FF579A" w:rsidRPr="009D128D" w:rsidRDefault="009D128D" w:rsidP="00FF579A">
      <w:pPr>
        <w:rPr>
          <w:rFonts w:ascii="Arial" w:hAnsi="Arial" w:cs="Arial"/>
          <w:b/>
          <w:sz w:val="24"/>
          <w:szCs w:val="24"/>
          <w:u w:val="single"/>
        </w:rPr>
      </w:pPr>
      <w:r w:rsidRPr="009D128D">
        <w:rPr>
          <w:rFonts w:ascii="Arial" w:hAnsi="Arial" w:cs="Arial"/>
          <w:b/>
          <w:sz w:val="24"/>
          <w:szCs w:val="24"/>
          <w:u w:val="single"/>
        </w:rPr>
        <w:t>F</w:t>
      </w:r>
      <w:r w:rsidR="00FF579A" w:rsidRPr="009D128D">
        <w:rPr>
          <w:rFonts w:ascii="Arial" w:hAnsi="Arial" w:cs="Arial"/>
          <w:b/>
          <w:sz w:val="24"/>
          <w:szCs w:val="24"/>
          <w:u w:val="single"/>
        </w:rPr>
        <w:t>FM Food Safety Practices - Prepared Food Vendors &amp; Potential Hazardous Food Vendors</w:t>
      </w:r>
    </w:p>
    <w:p w14:paraId="0D7C2D0F" w14:textId="77777777" w:rsidR="00FF579A" w:rsidRPr="009B3A4B" w:rsidRDefault="00FF579A" w:rsidP="00FF579A">
      <w:pPr>
        <w:rPr>
          <w:rFonts w:ascii="Arial" w:hAnsi="Arial" w:cs="Arial"/>
        </w:rPr>
      </w:pPr>
      <w:r w:rsidRPr="009B3A4B">
        <w:rPr>
          <w:rFonts w:ascii="Arial" w:hAnsi="Arial" w:cs="Arial"/>
        </w:rPr>
        <w:t> Food Vendors must display their Food Permit conspicuously on site.</w:t>
      </w:r>
    </w:p>
    <w:p w14:paraId="6FD95164" w14:textId="77777777" w:rsidR="00FF579A" w:rsidRPr="009B3A4B" w:rsidRDefault="00FF579A" w:rsidP="00FF579A">
      <w:pPr>
        <w:rPr>
          <w:rFonts w:ascii="Arial" w:hAnsi="Arial" w:cs="Arial"/>
        </w:rPr>
      </w:pPr>
      <w:r w:rsidRPr="009B3A4B">
        <w:rPr>
          <w:rFonts w:ascii="Arial" w:hAnsi="Arial" w:cs="Arial"/>
        </w:rPr>
        <w:t xml:space="preserve"> Only food stipulated on the Food Permit and on the </w:t>
      </w:r>
      <w:r w:rsidR="009D128D">
        <w:rPr>
          <w:rFonts w:ascii="Arial" w:hAnsi="Arial" w:cs="Arial"/>
        </w:rPr>
        <w:t>FFM</w:t>
      </w:r>
      <w:r w:rsidRPr="009B3A4B">
        <w:rPr>
          <w:rFonts w:ascii="Arial" w:hAnsi="Arial" w:cs="Arial"/>
        </w:rPr>
        <w:t xml:space="preserve"> application may be sold.</w:t>
      </w:r>
    </w:p>
    <w:p w14:paraId="7F146B53" w14:textId="77777777" w:rsidR="00FF579A" w:rsidRPr="009B3A4B" w:rsidRDefault="00FF579A" w:rsidP="00FF579A">
      <w:pPr>
        <w:rPr>
          <w:rFonts w:ascii="Arial" w:hAnsi="Arial" w:cs="Arial"/>
        </w:rPr>
      </w:pPr>
      <w:r w:rsidRPr="009B3A4B">
        <w:rPr>
          <w:rFonts w:ascii="Arial" w:hAnsi="Arial" w:cs="Arial"/>
        </w:rPr>
        <w:t> All food prepared off site (if allowed) will be prepared in an approved kitchen.</w:t>
      </w:r>
    </w:p>
    <w:p w14:paraId="4D66550C" w14:textId="77777777" w:rsidR="00FF579A" w:rsidRPr="009B3A4B" w:rsidRDefault="00FF579A" w:rsidP="00FF579A">
      <w:pPr>
        <w:rPr>
          <w:rFonts w:ascii="Arial" w:hAnsi="Arial" w:cs="Arial"/>
        </w:rPr>
      </w:pPr>
      <w:r w:rsidRPr="009B3A4B">
        <w:rPr>
          <w:rFonts w:ascii="Arial" w:hAnsi="Arial" w:cs="Arial"/>
        </w:rPr>
        <w:t> All potential hazardous foods, e.g., dairy products and meat, must be kept either above 140 degrees F or below 41 degrees F.</w:t>
      </w:r>
    </w:p>
    <w:p w14:paraId="69D99DF9" w14:textId="77777777" w:rsidR="00FF579A" w:rsidRPr="009B3A4B" w:rsidRDefault="00FF579A" w:rsidP="00FF579A">
      <w:pPr>
        <w:rPr>
          <w:rFonts w:ascii="Arial" w:hAnsi="Arial" w:cs="Arial"/>
        </w:rPr>
      </w:pPr>
      <w:r w:rsidRPr="009B3A4B">
        <w:rPr>
          <w:rFonts w:ascii="Arial" w:hAnsi="Arial" w:cs="Arial"/>
        </w:rPr>
        <w:t> All foods, drinks, and condiments shall be handled and stored in such a manner so as to prevent contamination, i.e., covered, stored in clean containers, kept off the ground. Trash bags may not be used to store food.</w:t>
      </w:r>
    </w:p>
    <w:p w14:paraId="5C8E59E2" w14:textId="77777777" w:rsidR="00FF579A" w:rsidRPr="009B3A4B" w:rsidRDefault="00FF579A" w:rsidP="00FF579A">
      <w:pPr>
        <w:rPr>
          <w:rFonts w:ascii="Arial" w:hAnsi="Arial" w:cs="Arial"/>
        </w:rPr>
      </w:pPr>
      <w:r w:rsidRPr="009B3A4B">
        <w:rPr>
          <w:rFonts w:ascii="Arial" w:hAnsi="Arial" w:cs="Arial"/>
        </w:rPr>
        <w:t> All food vendors will keep their hands clean at all times, including washing them after using the restroom and smoking. No smoking in the marketplace or in an area that will allow smoke to enter the marketplace area. This would follow no smoking in the workplace law and food regulations.</w:t>
      </w:r>
    </w:p>
    <w:p w14:paraId="5C1B19AD" w14:textId="77777777" w:rsidR="00FF579A" w:rsidRPr="009B3A4B" w:rsidRDefault="00FF579A" w:rsidP="00FF579A">
      <w:pPr>
        <w:rPr>
          <w:rFonts w:ascii="Arial" w:hAnsi="Arial" w:cs="Arial"/>
        </w:rPr>
      </w:pPr>
      <w:r w:rsidRPr="009B3A4B">
        <w:rPr>
          <w:rFonts w:ascii="Arial" w:hAnsi="Arial" w:cs="Arial"/>
        </w:rPr>
        <w:t xml:space="preserve"> All </w:t>
      </w:r>
      <w:r w:rsidR="00C52CE1" w:rsidRPr="009B3A4B">
        <w:rPr>
          <w:rFonts w:ascii="Arial" w:hAnsi="Arial" w:cs="Arial"/>
        </w:rPr>
        <w:t>equipment</w:t>
      </w:r>
      <w:r w:rsidRPr="009B3A4B">
        <w:rPr>
          <w:rFonts w:ascii="Arial" w:hAnsi="Arial" w:cs="Arial"/>
        </w:rPr>
        <w:t>, utensils and containers shall be in a clean and sanitary condition.</w:t>
      </w:r>
    </w:p>
    <w:p w14:paraId="16B4F53D" w14:textId="77777777" w:rsidR="00FF579A" w:rsidRPr="009B3A4B" w:rsidRDefault="00FF579A" w:rsidP="00FF579A">
      <w:pPr>
        <w:rPr>
          <w:rFonts w:ascii="Arial" w:hAnsi="Arial" w:cs="Arial"/>
        </w:rPr>
      </w:pPr>
      <w:r w:rsidRPr="009B3A4B">
        <w:rPr>
          <w:rFonts w:ascii="Arial" w:hAnsi="Arial" w:cs="Arial"/>
        </w:rPr>
        <w:t> Persons serving food shall wear clean outer garments and use hygienic practices.</w:t>
      </w:r>
    </w:p>
    <w:p w14:paraId="3730F483" w14:textId="77777777" w:rsidR="00FF579A" w:rsidRPr="009B3A4B" w:rsidRDefault="00FF579A" w:rsidP="00FF579A">
      <w:pPr>
        <w:rPr>
          <w:rFonts w:ascii="Arial" w:hAnsi="Arial" w:cs="Arial"/>
        </w:rPr>
      </w:pPr>
      <w:r w:rsidRPr="009B3A4B">
        <w:rPr>
          <w:rFonts w:ascii="Arial" w:hAnsi="Arial" w:cs="Arial"/>
        </w:rPr>
        <w:t> There shall be no bare hand contact with ready to eat food products. Vendors shall use tongs, spatulas, toothpicks or plastic gloves. Management prefers not to use things that create litter.</w:t>
      </w:r>
    </w:p>
    <w:p w14:paraId="6C2106C6" w14:textId="77777777" w:rsidR="00FF579A" w:rsidRPr="009B3A4B" w:rsidRDefault="00FF579A" w:rsidP="00FF579A">
      <w:pPr>
        <w:rPr>
          <w:rFonts w:ascii="Arial" w:hAnsi="Arial" w:cs="Arial"/>
        </w:rPr>
      </w:pPr>
      <w:r w:rsidRPr="009B3A4B">
        <w:rPr>
          <w:rFonts w:ascii="Arial" w:hAnsi="Arial" w:cs="Arial"/>
        </w:rPr>
        <w:t> Garbage and refuse must be disposed of in a clean and sanitary manner.</w:t>
      </w:r>
    </w:p>
    <w:p w14:paraId="4A0DDB2E" w14:textId="77777777" w:rsidR="00FF579A" w:rsidRPr="009B3A4B" w:rsidRDefault="00FF579A" w:rsidP="00FF579A">
      <w:pPr>
        <w:rPr>
          <w:rFonts w:ascii="Arial" w:hAnsi="Arial" w:cs="Arial"/>
        </w:rPr>
      </w:pPr>
      <w:r w:rsidRPr="009B3A4B">
        <w:rPr>
          <w:rFonts w:ascii="Arial" w:hAnsi="Arial" w:cs="Arial"/>
        </w:rPr>
        <w:t> Premises shall be kept clean.</w:t>
      </w:r>
    </w:p>
    <w:p w14:paraId="109E5A4A" w14:textId="4E3BBC49" w:rsidR="00FF579A" w:rsidRPr="009B3A4B" w:rsidRDefault="00FF579A" w:rsidP="00FF579A">
      <w:pPr>
        <w:rPr>
          <w:rFonts w:ascii="Arial" w:hAnsi="Arial" w:cs="Arial"/>
        </w:rPr>
      </w:pPr>
      <w:r w:rsidRPr="009B3A4B">
        <w:rPr>
          <w:rFonts w:ascii="Arial" w:hAnsi="Arial" w:cs="Arial"/>
        </w:rPr>
        <w:t>Acknowledgm</w:t>
      </w:r>
      <w:r w:rsidR="009D128D">
        <w:rPr>
          <w:rFonts w:ascii="Arial" w:hAnsi="Arial" w:cs="Arial"/>
        </w:rPr>
        <w:t>ent of Rules: Please refer to “F</w:t>
      </w:r>
      <w:r w:rsidRPr="009B3A4B">
        <w:rPr>
          <w:rFonts w:ascii="Arial" w:hAnsi="Arial" w:cs="Arial"/>
        </w:rPr>
        <w:t xml:space="preserve">FM General Rules </w:t>
      </w:r>
      <w:r w:rsidR="00F30FC7">
        <w:rPr>
          <w:rFonts w:ascii="Arial" w:hAnsi="Arial" w:cs="Arial"/>
        </w:rPr>
        <w:t>2024</w:t>
      </w:r>
      <w:r w:rsidRPr="009B3A4B">
        <w:rPr>
          <w:rFonts w:ascii="Arial" w:hAnsi="Arial" w:cs="Arial"/>
        </w:rPr>
        <w:t xml:space="preserve">” for full details on all policies and procedures. These Rules and Policies are in place to create a positive atmosphere and successful market. Please respect these rules, your neighboring vendors the </w:t>
      </w:r>
      <w:r w:rsidR="009D128D">
        <w:rPr>
          <w:rFonts w:ascii="Arial" w:hAnsi="Arial" w:cs="Arial"/>
        </w:rPr>
        <w:t>FFM</w:t>
      </w:r>
      <w:r w:rsidRPr="009B3A4B">
        <w:rPr>
          <w:rFonts w:ascii="Arial" w:hAnsi="Arial" w:cs="Arial"/>
        </w:rPr>
        <w:t xml:space="preserve"> Market Manager and volunteers. Together, we are working hard for the success of </w:t>
      </w:r>
      <w:r w:rsidR="009D128D">
        <w:rPr>
          <w:rFonts w:ascii="Arial" w:hAnsi="Arial" w:cs="Arial"/>
        </w:rPr>
        <w:t>FFM</w:t>
      </w:r>
      <w:r w:rsidRPr="009B3A4B">
        <w:rPr>
          <w:rFonts w:ascii="Arial" w:hAnsi="Arial" w:cs="Arial"/>
        </w:rPr>
        <w:t>.</w:t>
      </w:r>
    </w:p>
    <w:p w14:paraId="25FA95E9" w14:textId="594C3EED" w:rsidR="00FF579A" w:rsidRPr="009B3A4B" w:rsidRDefault="00FF579A" w:rsidP="00FF579A">
      <w:pPr>
        <w:rPr>
          <w:rFonts w:ascii="Arial" w:hAnsi="Arial" w:cs="Arial"/>
        </w:rPr>
      </w:pPr>
      <w:r w:rsidRPr="009B3A4B">
        <w:rPr>
          <w:rFonts w:ascii="Arial" w:hAnsi="Arial" w:cs="Arial"/>
        </w:rPr>
        <w:t xml:space="preserve">“I have read and understand </w:t>
      </w:r>
      <w:r w:rsidR="009D128D">
        <w:rPr>
          <w:rFonts w:ascii="Arial" w:hAnsi="Arial" w:cs="Arial"/>
        </w:rPr>
        <w:t>FFM</w:t>
      </w:r>
      <w:r w:rsidRPr="009B3A4B">
        <w:rPr>
          <w:rFonts w:ascii="Arial" w:hAnsi="Arial" w:cs="Arial"/>
        </w:rPr>
        <w:t xml:space="preserve"> General Rules </w:t>
      </w:r>
      <w:r w:rsidR="00F30FC7">
        <w:rPr>
          <w:rFonts w:ascii="Arial" w:hAnsi="Arial" w:cs="Arial"/>
        </w:rPr>
        <w:t>2024</w:t>
      </w:r>
      <w:r w:rsidRPr="009B3A4B">
        <w:rPr>
          <w:rFonts w:ascii="Arial" w:hAnsi="Arial" w:cs="Arial"/>
        </w:rPr>
        <w:t xml:space="preserve"> and Food Safety Practices and swear to abide and respect them. I understand that the Market Committee must receive and approve the following items before acceptance into this market”</w:t>
      </w:r>
    </w:p>
    <w:p w14:paraId="1955DAFF" w14:textId="77777777" w:rsidR="00FF579A" w:rsidRPr="009B3A4B" w:rsidRDefault="00FF579A" w:rsidP="00FF579A">
      <w:pPr>
        <w:rPr>
          <w:rFonts w:ascii="Arial" w:hAnsi="Arial" w:cs="Arial"/>
        </w:rPr>
      </w:pPr>
      <w:r w:rsidRPr="009B3A4B">
        <w:rPr>
          <w:rFonts w:ascii="Arial" w:hAnsi="Arial" w:cs="Arial"/>
        </w:rPr>
        <w:t>For all applicants:</w:t>
      </w:r>
    </w:p>
    <w:p w14:paraId="0DBF29D4" w14:textId="0539E655" w:rsidR="00FF579A" w:rsidRPr="009B3A4B" w:rsidRDefault="00FF579A" w:rsidP="00FF579A">
      <w:pPr>
        <w:rPr>
          <w:rFonts w:ascii="Arial" w:hAnsi="Arial" w:cs="Arial"/>
        </w:rPr>
      </w:pPr>
      <w:r w:rsidRPr="009B3A4B">
        <w:rPr>
          <w:rFonts w:ascii="Arial" w:hAnsi="Arial" w:cs="Arial"/>
        </w:rPr>
        <w:t> Check here to acknowledge that you have read and understood “</w:t>
      </w:r>
      <w:r w:rsidR="009D128D">
        <w:rPr>
          <w:rFonts w:ascii="Arial" w:hAnsi="Arial" w:cs="Arial"/>
        </w:rPr>
        <w:t>FFM</w:t>
      </w:r>
      <w:r w:rsidRPr="009B3A4B">
        <w:rPr>
          <w:rFonts w:ascii="Arial" w:hAnsi="Arial" w:cs="Arial"/>
        </w:rPr>
        <w:t xml:space="preserve"> General Rules </w:t>
      </w:r>
      <w:r w:rsidR="00F30FC7">
        <w:rPr>
          <w:rFonts w:ascii="Arial" w:hAnsi="Arial" w:cs="Arial"/>
        </w:rPr>
        <w:t>2024</w:t>
      </w:r>
      <w:r w:rsidRPr="009B3A4B">
        <w:rPr>
          <w:rFonts w:ascii="Arial" w:hAnsi="Arial" w:cs="Arial"/>
        </w:rPr>
        <w:t>”</w:t>
      </w:r>
    </w:p>
    <w:p w14:paraId="79B45E8A" w14:textId="77777777" w:rsidR="00FF579A" w:rsidRPr="009B3A4B" w:rsidRDefault="00FF579A" w:rsidP="00FF579A">
      <w:pPr>
        <w:rPr>
          <w:rFonts w:ascii="Arial" w:hAnsi="Arial" w:cs="Arial"/>
        </w:rPr>
      </w:pPr>
      <w:r w:rsidRPr="009B3A4B">
        <w:rPr>
          <w:rFonts w:ascii="Arial" w:hAnsi="Arial" w:cs="Arial"/>
        </w:rPr>
        <w:t>For Food Vendors:</w:t>
      </w:r>
    </w:p>
    <w:p w14:paraId="179BBAA3" w14:textId="77777777" w:rsidR="00FF579A" w:rsidRPr="009B3A4B" w:rsidRDefault="00FF579A" w:rsidP="00FF579A">
      <w:pPr>
        <w:rPr>
          <w:rFonts w:ascii="Arial" w:hAnsi="Arial" w:cs="Arial"/>
        </w:rPr>
      </w:pPr>
      <w:r w:rsidRPr="009B3A4B">
        <w:rPr>
          <w:rFonts w:ascii="Arial" w:hAnsi="Arial" w:cs="Arial"/>
        </w:rPr>
        <w:t> Check here to acknowledge that you have read and understood “</w:t>
      </w:r>
      <w:r w:rsidR="009D128D">
        <w:rPr>
          <w:rFonts w:ascii="Arial" w:hAnsi="Arial" w:cs="Arial"/>
        </w:rPr>
        <w:t>FFM</w:t>
      </w:r>
      <w:r w:rsidRPr="009B3A4B">
        <w:rPr>
          <w:rFonts w:ascii="Arial" w:hAnsi="Arial" w:cs="Arial"/>
        </w:rPr>
        <w:t xml:space="preserve"> Food Safety Practices”</w:t>
      </w:r>
    </w:p>
    <w:p w14:paraId="4C53C546" w14:textId="77777777" w:rsidR="00FF579A" w:rsidRPr="009B3A4B" w:rsidRDefault="00FF579A" w:rsidP="00FF579A">
      <w:pPr>
        <w:rPr>
          <w:rFonts w:ascii="Arial" w:hAnsi="Arial" w:cs="Arial"/>
        </w:rPr>
      </w:pPr>
      <w:r w:rsidRPr="009B3A4B">
        <w:rPr>
          <w:rFonts w:ascii="Arial" w:hAnsi="Arial" w:cs="Arial"/>
        </w:rPr>
        <w:t> Insurance Certification showing General Liability Coverage</w:t>
      </w:r>
    </w:p>
    <w:p w14:paraId="44C3E1E6" w14:textId="77777777" w:rsidR="00FF579A" w:rsidRPr="009B3A4B" w:rsidRDefault="00FF579A" w:rsidP="00FF579A">
      <w:pPr>
        <w:rPr>
          <w:rFonts w:ascii="Arial" w:hAnsi="Arial" w:cs="Arial"/>
        </w:rPr>
      </w:pPr>
      <w:r w:rsidRPr="009B3A4B">
        <w:rPr>
          <w:rFonts w:ascii="Arial" w:hAnsi="Arial" w:cs="Arial"/>
        </w:rPr>
        <w:lastRenderedPageBreak/>
        <w:t xml:space="preserve"> Safe Serve Certificate </w:t>
      </w:r>
      <w:r w:rsidRPr="009B3A4B">
        <w:rPr>
          <w:rFonts w:ascii="Arial" w:hAnsi="Arial" w:cs="Arial"/>
        </w:rPr>
        <w:t> Allergen Awareness Certificate</w:t>
      </w:r>
    </w:p>
    <w:p w14:paraId="29BE1BBC" w14:textId="77777777" w:rsidR="00FF579A" w:rsidRPr="009B3A4B" w:rsidRDefault="00FF579A" w:rsidP="00FF579A">
      <w:pPr>
        <w:rPr>
          <w:rFonts w:ascii="Arial" w:hAnsi="Arial" w:cs="Arial"/>
        </w:rPr>
      </w:pPr>
      <w:r w:rsidRPr="009B3A4B">
        <w:rPr>
          <w:rFonts w:ascii="Arial" w:hAnsi="Arial" w:cs="Arial"/>
        </w:rPr>
        <w:t> Foxboro Board of Health Market Permit: permit enclosed BOH application in process</w:t>
      </w:r>
    </w:p>
    <w:p w14:paraId="7D3AB357" w14:textId="77777777" w:rsidR="00716A84" w:rsidRDefault="00FF579A" w:rsidP="00FF579A">
      <w:pPr>
        <w:rPr>
          <w:rFonts w:ascii="Arial" w:hAnsi="Arial" w:cs="Arial"/>
        </w:rPr>
      </w:pPr>
      <w:r w:rsidRPr="009B3A4B">
        <w:rPr>
          <w:rFonts w:ascii="Arial" w:hAnsi="Arial" w:cs="Arial"/>
        </w:rPr>
        <w:t xml:space="preserve">Permits are required for vendors of prepared foods or potentially hazardous foods. Apply for a Board of Health Farmers Market Permit at the Board of Health, Foxboro Town Hall </w:t>
      </w:r>
      <w:r w:rsidR="00716A84">
        <w:rPr>
          <w:rFonts w:ascii="Arial" w:hAnsi="Arial" w:cs="Arial"/>
        </w:rPr>
        <w:t xml:space="preserve">40 South </w:t>
      </w:r>
      <w:r w:rsidRPr="009B3A4B">
        <w:rPr>
          <w:rFonts w:ascii="Arial" w:hAnsi="Arial" w:cs="Arial"/>
        </w:rPr>
        <w:t xml:space="preserve">St or download online </w:t>
      </w:r>
      <w:r w:rsidR="00716A84">
        <w:rPr>
          <w:rFonts w:ascii="Arial" w:hAnsi="Arial" w:cs="Arial"/>
        </w:rPr>
        <w:t xml:space="preserve">application at   </w:t>
      </w:r>
      <w:hyperlink r:id="rId5" w:history="1">
        <w:r w:rsidR="00C52CE1" w:rsidRPr="00183920">
          <w:rPr>
            <w:rStyle w:val="Hyperlink"/>
            <w:rFonts w:ascii="Arial" w:hAnsi="Arial" w:cs="Arial"/>
          </w:rPr>
          <w:t>www.foxbororec.com</w:t>
        </w:r>
      </w:hyperlink>
    </w:p>
    <w:p w14:paraId="4FFF0BB6" w14:textId="77777777" w:rsidR="00FF579A" w:rsidRPr="009B3A4B" w:rsidRDefault="00FF579A" w:rsidP="00FF579A">
      <w:pPr>
        <w:rPr>
          <w:rFonts w:ascii="Arial" w:hAnsi="Arial" w:cs="Arial"/>
        </w:rPr>
      </w:pPr>
      <w:r w:rsidRPr="009B3A4B">
        <w:rPr>
          <w:rFonts w:ascii="Arial" w:hAnsi="Arial" w:cs="Arial"/>
        </w:rPr>
        <w:t>Hold Harmless Clause</w:t>
      </w:r>
    </w:p>
    <w:p w14:paraId="06712FBE" w14:textId="77777777" w:rsidR="00FF579A" w:rsidRPr="009B3A4B" w:rsidRDefault="00FF579A" w:rsidP="00FF579A">
      <w:pPr>
        <w:rPr>
          <w:rFonts w:ascii="Arial" w:hAnsi="Arial" w:cs="Arial"/>
        </w:rPr>
      </w:pPr>
      <w:r w:rsidRPr="009B3A4B">
        <w:rPr>
          <w:rFonts w:ascii="Arial" w:hAnsi="Arial" w:cs="Arial"/>
        </w:rPr>
        <w:t xml:space="preserve">All authorized participants in the </w:t>
      </w:r>
      <w:r w:rsidR="009D128D">
        <w:rPr>
          <w:rFonts w:ascii="Arial" w:hAnsi="Arial" w:cs="Arial"/>
        </w:rPr>
        <w:t>FFM</w:t>
      </w:r>
      <w:r w:rsidRPr="009B3A4B">
        <w:rPr>
          <w:rFonts w:ascii="Arial" w:hAnsi="Arial" w:cs="Arial"/>
        </w:rPr>
        <w:t xml:space="preserve"> shall be individually and severally responsible to the Town of Foxboro</w:t>
      </w:r>
      <w:r w:rsidR="00C52CE1">
        <w:rPr>
          <w:rFonts w:ascii="Arial" w:hAnsi="Arial" w:cs="Arial"/>
        </w:rPr>
        <w:t xml:space="preserve"> </w:t>
      </w:r>
      <w:r w:rsidRPr="009B3A4B">
        <w:rPr>
          <w:rFonts w:ascii="Arial" w:hAnsi="Arial" w:cs="Arial"/>
        </w:rPr>
        <w:t xml:space="preserve">and the </w:t>
      </w:r>
      <w:r w:rsidR="009D128D">
        <w:rPr>
          <w:rFonts w:ascii="Arial" w:hAnsi="Arial" w:cs="Arial"/>
        </w:rPr>
        <w:t>FFM</w:t>
      </w:r>
      <w:r w:rsidRPr="009B3A4B">
        <w:rPr>
          <w:rFonts w:ascii="Arial" w:hAnsi="Arial" w:cs="Arial"/>
        </w:rPr>
        <w:t xml:space="preserve"> for any loss, bodily or personal injury, deaths, and/or property damage that may occur as a result of the participant’s negligence or that of its servants, agents or employees and agree to indemnify and save the Town of Foxboro, its officers and employees, and the </w:t>
      </w:r>
      <w:r w:rsidR="009D128D">
        <w:rPr>
          <w:rFonts w:ascii="Arial" w:hAnsi="Arial" w:cs="Arial"/>
        </w:rPr>
        <w:t>FFM</w:t>
      </w:r>
      <w:r w:rsidRPr="009B3A4B">
        <w:rPr>
          <w:rFonts w:ascii="Arial" w:hAnsi="Arial" w:cs="Arial"/>
        </w:rPr>
        <w:t xml:space="preserve"> harmless from any loss, cost, damages, and other expenses, including attorney’s fees, suffered or incurred, by the Town of Foxboro and the </w:t>
      </w:r>
      <w:r w:rsidR="009D128D">
        <w:rPr>
          <w:rFonts w:ascii="Arial" w:hAnsi="Arial" w:cs="Arial"/>
        </w:rPr>
        <w:t>FFM</w:t>
      </w:r>
      <w:r w:rsidRPr="009B3A4B">
        <w:rPr>
          <w:rFonts w:ascii="Arial" w:hAnsi="Arial" w:cs="Arial"/>
        </w:rPr>
        <w:t xml:space="preserve"> by reason of the participant’s negligence or that of its servants, agents or employees; provided that the participant shall not be responsible nor required to indemnify the Town of Foxboro and the </w:t>
      </w:r>
      <w:r w:rsidR="009D128D">
        <w:rPr>
          <w:rFonts w:ascii="Arial" w:hAnsi="Arial" w:cs="Arial"/>
        </w:rPr>
        <w:t>FFM</w:t>
      </w:r>
      <w:r w:rsidRPr="009B3A4B">
        <w:rPr>
          <w:rFonts w:ascii="Arial" w:hAnsi="Arial" w:cs="Arial"/>
        </w:rPr>
        <w:t xml:space="preserve"> for the negligence of the Town of</w:t>
      </w:r>
      <w:r w:rsidR="00C52CE1">
        <w:rPr>
          <w:rFonts w:ascii="Arial" w:hAnsi="Arial" w:cs="Arial"/>
        </w:rPr>
        <w:t xml:space="preserve"> </w:t>
      </w:r>
      <w:r w:rsidRPr="009B3A4B">
        <w:rPr>
          <w:rFonts w:ascii="Arial" w:hAnsi="Arial" w:cs="Arial"/>
        </w:rPr>
        <w:t xml:space="preserve">Foxboro, its officers, or employees and the </w:t>
      </w:r>
      <w:r w:rsidR="009D128D">
        <w:rPr>
          <w:rFonts w:ascii="Arial" w:hAnsi="Arial" w:cs="Arial"/>
        </w:rPr>
        <w:t>FFM</w:t>
      </w:r>
      <w:r w:rsidRPr="009B3A4B">
        <w:rPr>
          <w:rFonts w:ascii="Arial" w:hAnsi="Arial" w:cs="Arial"/>
        </w:rPr>
        <w:t>. No insurance is provided by the Town of Foxboro or the</w:t>
      </w:r>
      <w:r w:rsidR="00C52CE1">
        <w:rPr>
          <w:rFonts w:ascii="Arial" w:hAnsi="Arial" w:cs="Arial"/>
        </w:rPr>
        <w:t xml:space="preserve"> </w:t>
      </w:r>
      <w:r w:rsidR="009D128D">
        <w:rPr>
          <w:rFonts w:ascii="Arial" w:hAnsi="Arial" w:cs="Arial"/>
        </w:rPr>
        <w:t>FFM</w:t>
      </w:r>
      <w:r w:rsidRPr="009B3A4B">
        <w:rPr>
          <w:rFonts w:ascii="Arial" w:hAnsi="Arial" w:cs="Arial"/>
        </w:rPr>
        <w:t xml:space="preserve"> to participants in the </w:t>
      </w:r>
      <w:r w:rsidR="009D128D">
        <w:rPr>
          <w:rFonts w:ascii="Arial" w:hAnsi="Arial" w:cs="Arial"/>
        </w:rPr>
        <w:t>FFM</w:t>
      </w:r>
      <w:r w:rsidRPr="009B3A4B">
        <w:rPr>
          <w:rFonts w:ascii="Arial" w:hAnsi="Arial" w:cs="Arial"/>
        </w:rPr>
        <w:t>.</w:t>
      </w:r>
    </w:p>
    <w:p w14:paraId="3F4151B5" w14:textId="77777777" w:rsidR="00FF579A" w:rsidRPr="009B3A4B" w:rsidRDefault="00FF579A" w:rsidP="00FF579A">
      <w:pPr>
        <w:rPr>
          <w:rFonts w:ascii="Arial" w:hAnsi="Arial" w:cs="Arial"/>
        </w:rPr>
      </w:pPr>
      <w:r w:rsidRPr="009B3A4B">
        <w:rPr>
          <w:rFonts w:ascii="Arial" w:hAnsi="Arial" w:cs="Arial"/>
        </w:rPr>
        <w:t>Signature</w:t>
      </w:r>
      <w:r w:rsidR="009D128D">
        <w:rPr>
          <w:rFonts w:ascii="Arial" w:hAnsi="Arial" w:cs="Arial"/>
        </w:rPr>
        <w:t>____________________________________________________________</w:t>
      </w:r>
    </w:p>
    <w:p w14:paraId="47E863BF" w14:textId="77777777" w:rsidR="00FF579A" w:rsidRPr="009B3A4B" w:rsidRDefault="00FF579A" w:rsidP="00FF579A">
      <w:pPr>
        <w:rPr>
          <w:rFonts w:ascii="Arial" w:hAnsi="Arial" w:cs="Arial"/>
        </w:rPr>
      </w:pPr>
      <w:r w:rsidRPr="009B3A4B">
        <w:rPr>
          <w:rFonts w:ascii="Arial" w:hAnsi="Arial" w:cs="Arial"/>
        </w:rPr>
        <w:t>Date</w:t>
      </w:r>
      <w:r w:rsidR="009D128D">
        <w:rPr>
          <w:rFonts w:ascii="Arial" w:hAnsi="Arial" w:cs="Arial"/>
        </w:rPr>
        <w:t>__________________________________________________________________</w:t>
      </w:r>
    </w:p>
    <w:p w14:paraId="39476BCE" w14:textId="77777777" w:rsidR="00FF579A" w:rsidRPr="009B3A4B" w:rsidRDefault="00FF579A" w:rsidP="00FF579A">
      <w:pPr>
        <w:rPr>
          <w:rFonts w:ascii="Arial" w:hAnsi="Arial" w:cs="Arial"/>
        </w:rPr>
      </w:pPr>
      <w:r w:rsidRPr="009B3A4B">
        <w:rPr>
          <w:rFonts w:ascii="Arial" w:hAnsi="Arial" w:cs="Arial"/>
        </w:rPr>
        <w:t>Print Name</w:t>
      </w:r>
      <w:r w:rsidR="009D128D">
        <w:rPr>
          <w:rFonts w:ascii="Arial" w:hAnsi="Arial" w:cs="Arial"/>
        </w:rPr>
        <w:t>_______________________________________________________________</w:t>
      </w:r>
    </w:p>
    <w:p w14:paraId="03FF9A60" w14:textId="77777777" w:rsidR="00FF579A" w:rsidRPr="009B3A4B" w:rsidRDefault="00FF579A" w:rsidP="00FF579A">
      <w:pPr>
        <w:rPr>
          <w:rFonts w:ascii="Arial" w:hAnsi="Arial" w:cs="Arial"/>
        </w:rPr>
      </w:pPr>
      <w:r w:rsidRPr="009B3A4B">
        <w:rPr>
          <w:rFonts w:ascii="Arial" w:hAnsi="Arial" w:cs="Arial"/>
        </w:rPr>
        <w:t>Business Name</w:t>
      </w:r>
      <w:r w:rsidR="009D128D">
        <w:rPr>
          <w:rFonts w:ascii="Arial" w:hAnsi="Arial" w:cs="Arial"/>
        </w:rPr>
        <w:t>____________________________________________________________</w:t>
      </w:r>
    </w:p>
    <w:p w14:paraId="7FD214DC" w14:textId="77777777" w:rsidR="00FF579A" w:rsidRPr="009B3A4B" w:rsidRDefault="00FF579A" w:rsidP="00FF579A">
      <w:pPr>
        <w:rPr>
          <w:rFonts w:ascii="Arial" w:hAnsi="Arial" w:cs="Arial"/>
        </w:rPr>
      </w:pPr>
      <w:r w:rsidRPr="009B3A4B">
        <w:rPr>
          <w:rFonts w:ascii="Arial" w:hAnsi="Arial" w:cs="Arial"/>
        </w:rPr>
        <w:t>Please return this application to</w:t>
      </w:r>
      <w:proofErr w:type="gramStart"/>
      <w:r w:rsidRPr="009B3A4B">
        <w:rPr>
          <w:rFonts w:ascii="Arial" w:hAnsi="Arial" w:cs="Arial"/>
        </w:rPr>
        <w:t>:</w:t>
      </w:r>
      <w:r w:rsidR="009D128D">
        <w:rPr>
          <w:rFonts w:ascii="Arial" w:hAnsi="Arial" w:cs="Arial"/>
        </w:rPr>
        <w:t>_</w:t>
      </w:r>
      <w:proofErr w:type="gramEnd"/>
      <w:r w:rsidR="009D128D">
        <w:rPr>
          <w:rFonts w:ascii="Arial" w:hAnsi="Arial" w:cs="Arial"/>
        </w:rPr>
        <w:t>_______________________________________________</w:t>
      </w:r>
    </w:p>
    <w:p w14:paraId="397740C5" w14:textId="77777777" w:rsidR="00FF579A" w:rsidRPr="009B3A4B" w:rsidRDefault="00FF579A" w:rsidP="00FF579A">
      <w:pPr>
        <w:rPr>
          <w:rFonts w:ascii="Arial" w:hAnsi="Arial" w:cs="Arial"/>
        </w:rPr>
      </w:pPr>
      <w:r w:rsidRPr="009B3A4B">
        <w:rPr>
          <w:rFonts w:ascii="Arial" w:hAnsi="Arial" w:cs="Arial"/>
        </w:rPr>
        <w:t>Foxboro Farmers Market</w:t>
      </w:r>
    </w:p>
    <w:p w14:paraId="2EFCA15B" w14:textId="77777777" w:rsidR="00FF579A" w:rsidRPr="009B3A4B" w:rsidRDefault="00716A84" w:rsidP="00FF579A">
      <w:pPr>
        <w:rPr>
          <w:rFonts w:ascii="Arial" w:hAnsi="Arial" w:cs="Arial"/>
        </w:rPr>
      </w:pPr>
      <w:r>
        <w:rPr>
          <w:rFonts w:ascii="Arial" w:hAnsi="Arial" w:cs="Arial"/>
        </w:rPr>
        <w:t>4</w:t>
      </w:r>
      <w:r w:rsidR="009D128D">
        <w:rPr>
          <w:rFonts w:ascii="Arial" w:hAnsi="Arial" w:cs="Arial"/>
        </w:rPr>
        <w:t>0 South Street</w:t>
      </w:r>
    </w:p>
    <w:p w14:paraId="2CC6E718" w14:textId="77777777" w:rsidR="00FF579A" w:rsidRPr="009B3A4B" w:rsidRDefault="00FF579A" w:rsidP="00FF579A">
      <w:pPr>
        <w:rPr>
          <w:rFonts w:ascii="Arial" w:hAnsi="Arial" w:cs="Arial"/>
        </w:rPr>
      </w:pPr>
      <w:r w:rsidRPr="009B3A4B">
        <w:rPr>
          <w:rFonts w:ascii="Arial" w:hAnsi="Arial" w:cs="Arial"/>
        </w:rPr>
        <w:t>Foxboro, MA 02035</w:t>
      </w:r>
    </w:p>
    <w:sectPr w:rsidR="00FF579A" w:rsidRPr="009B3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9A"/>
    <w:rsid w:val="001175CE"/>
    <w:rsid w:val="00205B84"/>
    <w:rsid w:val="00384B0C"/>
    <w:rsid w:val="005E7C4F"/>
    <w:rsid w:val="00645F60"/>
    <w:rsid w:val="006E08E9"/>
    <w:rsid w:val="00716A84"/>
    <w:rsid w:val="00772290"/>
    <w:rsid w:val="00960D68"/>
    <w:rsid w:val="009B3A4B"/>
    <w:rsid w:val="009D128D"/>
    <w:rsid w:val="00A00919"/>
    <w:rsid w:val="00A44423"/>
    <w:rsid w:val="00B36537"/>
    <w:rsid w:val="00C52CE1"/>
    <w:rsid w:val="00C71FC2"/>
    <w:rsid w:val="00CA5B5E"/>
    <w:rsid w:val="00D27B4C"/>
    <w:rsid w:val="00E925D4"/>
    <w:rsid w:val="00EF5669"/>
    <w:rsid w:val="00F30FC7"/>
    <w:rsid w:val="00F96EB3"/>
    <w:rsid w:val="00FE6DAF"/>
    <w:rsid w:val="00FF5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BDE7"/>
  <w15:docId w15:val="{D0F62309-C4E4-49A7-9191-3248D128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57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57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57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F579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F579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79A"/>
    <w:rPr>
      <w:color w:val="0563C1" w:themeColor="hyperlink"/>
      <w:u w:val="single"/>
    </w:rPr>
  </w:style>
  <w:style w:type="character" w:customStyle="1" w:styleId="Heading1Char">
    <w:name w:val="Heading 1 Char"/>
    <w:basedOn w:val="DefaultParagraphFont"/>
    <w:link w:val="Heading1"/>
    <w:uiPriority w:val="9"/>
    <w:rsid w:val="00FF579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F579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579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F579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F579A"/>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EF5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6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xbororec.com" TargetMode="External"/><Relationship Id="rId4" Type="http://schemas.openxmlformats.org/officeDocument/2006/relationships/hyperlink" Target="http://www.foxboror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Jenna Strickland</dc:creator>
  <cp:lastModifiedBy>Renee Tocci</cp:lastModifiedBy>
  <cp:revision>3</cp:revision>
  <cp:lastPrinted>2019-02-11T18:53:00Z</cp:lastPrinted>
  <dcterms:created xsi:type="dcterms:W3CDTF">2024-01-22T14:45:00Z</dcterms:created>
  <dcterms:modified xsi:type="dcterms:W3CDTF">2024-01-22T16:06:00Z</dcterms:modified>
</cp:coreProperties>
</file>